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906A" w14:textId="233BDDF1" w:rsidR="00D57C86" w:rsidRDefault="00D57C86" w:rsidP="00D57C86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63E6C">
        <w:rPr>
          <w:rFonts w:ascii="Calibri Light" w:hAnsi="Calibri Light" w:cs="Calibri Light"/>
          <w:b/>
          <w:sz w:val="24"/>
          <w:szCs w:val="24"/>
        </w:rPr>
        <w:t>DOMANDA DI AMMISSIONE PERL’INDIVIDUAZIONE</w:t>
      </w:r>
      <w:r w:rsidRPr="00763E6C">
        <w:rPr>
          <w:rFonts w:ascii="Calibri Light" w:hAnsi="Calibri Light" w:cs="Calibri Light"/>
          <w:b/>
          <w:bCs/>
          <w:sz w:val="24"/>
          <w:szCs w:val="24"/>
        </w:rPr>
        <w:t xml:space="preserve"> DEGLI UTENTI INTERESSATI A PARTECIPARE AI </w:t>
      </w:r>
      <w:r w:rsidR="00BB7274" w:rsidRPr="00763E6C">
        <w:rPr>
          <w:rFonts w:ascii="Calibri Light" w:hAnsi="Calibri Light" w:cs="Calibri Light"/>
          <w:b/>
          <w:bCs/>
          <w:sz w:val="24"/>
          <w:szCs w:val="24"/>
        </w:rPr>
        <w:t>SERVIZI DI VACANZA</w:t>
      </w:r>
      <w:r w:rsidRPr="00763E6C">
        <w:rPr>
          <w:rFonts w:ascii="Calibri Light" w:hAnsi="Calibri Light" w:cs="Calibri Light"/>
          <w:b/>
          <w:bCs/>
          <w:sz w:val="24"/>
          <w:szCs w:val="24"/>
        </w:rPr>
        <w:t xml:space="preserve"> PER</w:t>
      </w:r>
      <w:r w:rsidR="0090548D" w:rsidRPr="00763E6C">
        <w:rPr>
          <w:rFonts w:ascii="Calibri Light" w:hAnsi="Calibri Light" w:cs="Calibri Light"/>
          <w:b/>
          <w:bCs/>
          <w:sz w:val="24"/>
          <w:szCs w:val="24"/>
        </w:rPr>
        <w:t xml:space="preserve"> PERSONE CON DISABILITA’</w:t>
      </w:r>
      <w:r w:rsidR="007015D0">
        <w:rPr>
          <w:rFonts w:ascii="Calibri Light" w:hAnsi="Calibri Light" w:cs="Calibri Light"/>
          <w:b/>
          <w:bCs/>
          <w:sz w:val="24"/>
          <w:szCs w:val="24"/>
        </w:rPr>
        <w:t xml:space="preserve"> - </w:t>
      </w:r>
      <w:r w:rsidR="00E37868" w:rsidRPr="00763E6C">
        <w:rPr>
          <w:rFonts w:ascii="Calibri Light" w:hAnsi="Calibri Light" w:cs="Calibri Light"/>
          <w:b/>
          <w:bCs/>
          <w:sz w:val="24"/>
          <w:szCs w:val="24"/>
        </w:rPr>
        <w:t>AN</w:t>
      </w:r>
      <w:r w:rsidRPr="00763E6C">
        <w:rPr>
          <w:rFonts w:ascii="Calibri Light" w:hAnsi="Calibri Light" w:cs="Calibri Light"/>
          <w:b/>
          <w:sz w:val="24"/>
          <w:szCs w:val="24"/>
        </w:rPr>
        <w:t>NO</w:t>
      </w:r>
      <w:r w:rsidR="00586562" w:rsidRPr="00763E6C">
        <w:rPr>
          <w:rFonts w:ascii="Calibri Light" w:hAnsi="Calibri Light" w:cs="Calibri Light"/>
          <w:b/>
          <w:sz w:val="24"/>
          <w:szCs w:val="24"/>
        </w:rPr>
        <w:t xml:space="preserve"> 202</w:t>
      </w:r>
      <w:r w:rsidR="00944526" w:rsidRPr="00763E6C">
        <w:rPr>
          <w:rFonts w:ascii="Calibri Light" w:hAnsi="Calibri Light" w:cs="Calibri Light"/>
          <w:b/>
          <w:sz w:val="24"/>
          <w:szCs w:val="24"/>
        </w:rPr>
        <w:t>6</w:t>
      </w:r>
    </w:p>
    <w:p w14:paraId="61152CC6" w14:textId="77777777" w:rsidR="00282ABE" w:rsidRPr="003E5B51" w:rsidRDefault="00282ABE" w:rsidP="00282ABE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3E5B51">
        <w:rPr>
          <w:rFonts w:ascii="Calibri Light" w:eastAsia="Calibri" w:hAnsi="Calibri Light" w:cs="Calibri Light"/>
          <w:b/>
          <w:bCs/>
          <w:sz w:val="20"/>
          <w:szCs w:val="20"/>
        </w:rPr>
        <w:t>IN ATTUAZIONE DELLA DGR N. 1121 DEL 19/12/2024</w:t>
      </w:r>
    </w:p>
    <w:p w14:paraId="47B40AF5" w14:textId="77777777" w:rsidR="00282ABE" w:rsidRPr="00763E6C" w:rsidRDefault="00282ABE" w:rsidP="00D57C86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6DAA1D2" w14:textId="4DA5C90A" w:rsidR="00D57C86" w:rsidRPr="00763E6C" w:rsidRDefault="00D57C86" w:rsidP="00BA450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szCs w:val="24"/>
          <w:lang w:bidi="he-IL"/>
        </w:rPr>
      </w:pPr>
      <w:r w:rsidRPr="00763E6C">
        <w:rPr>
          <w:rFonts w:ascii="Calibri Light" w:hAnsi="Calibri Light" w:cs="Calibri Light"/>
          <w:b/>
          <w:bCs/>
          <w:sz w:val="24"/>
          <w:szCs w:val="24"/>
          <w:lang w:bidi="he-IL"/>
        </w:rPr>
        <w:t xml:space="preserve">SPETT.LE </w:t>
      </w:r>
      <w:r w:rsidR="00BA4501" w:rsidRPr="00763E6C">
        <w:rPr>
          <w:rFonts w:ascii="Calibri Light" w:hAnsi="Calibri Light" w:cs="Calibri Light"/>
          <w:b/>
          <w:bCs/>
          <w:sz w:val="24"/>
          <w:szCs w:val="24"/>
          <w:lang w:bidi="he-IL"/>
        </w:rPr>
        <w:t>COMUNE DI</w:t>
      </w:r>
    </w:p>
    <w:p w14:paraId="6683ADD9" w14:textId="77777777" w:rsidR="00BA4501" w:rsidRPr="00763E6C" w:rsidRDefault="00BA4501" w:rsidP="00BA450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szCs w:val="24"/>
          <w:lang w:bidi="he-IL"/>
        </w:rPr>
      </w:pPr>
    </w:p>
    <w:p w14:paraId="02A25A42" w14:textId="27E6DD6E" w:rsidR="00BA4501" w:rsidRPr="00763E6C" w:rsidRDefault="00BA4501" w:rsidP="00BA450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Cs/>
          <w:sz w:val="24"/>
          <w:szCs w:val="24"/>
          <w:lang w:bidi="he-IL"/>
        </w:rPr>
      </w:pPr>
      <w:r w:rsidRPr="00763E6C">
        <w:rPr>
          <w:rFonts w:ascii="Calibri Light" w:hAnsi="Calibri Light" w:cs="Calibri Light"/>
          <w:b/>
          <w:bCs/>
          <w:sz w:val="24"/>
          <w:szCs w:val="24"/>
          <w:lang w:bidi="he-IL"/>
        </w:rPr>
        <w:t>..............................................</w:t>
      </w:r>
    </w:p>
    <w:p w14:paraId="01108485" w14:textId="77777777" w:rsidR="00282ABE" w:rsidRPr="003E5B51" w:rsidRDefault="00282ABE" w:rsidP="00282AB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</w:p>
    <w:p w14:paraId="71B8A646" w14:textId="77777777" w:rsidR="00282ABE" w:rsidRPr="003E5B51" w:rsidRDefault="00282ABE" w:rsidP="00282AB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0"/>
          <w:szCs w:val="20"/>
          <w:lang w:bidi="he-IL"/>
        </w:rPr>
      </w:pPr>
    </w:p>
    <w:p w14:paraId="1BCAF6BC" w14:textId="77777777" w:rsidR="00282ABE" w:rsidRPr="003E5B51" w:rsidRDefault="00282ABE" w:rsidP="00282ABE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i/>
          <w:sz w:val="20"/>
          <w:szCs w:val="20"/>
        </w:rPr>
      </w:pPr>
      <w:r w:rsidRPr="003E5B51">
        <w:rPr>
          <w:rFonts w:ascii="Calibri Light" w:hAnsi="Calibri Light" w:cs="Calibri Light"/>
          <w:i/>
          <w:sz w:val="20"/>
          <w:szCs w:val="20"/>
        </w:rPr>
        <w:t>(Da compilare da parte del Genitore/ Caregiver/ADS/Tutore della persona con disabilità)</w:t>
      </w:r>
    </w:p>
    <w:p w14:paraId="54685466" w14:textId="77777777" w:rsidR="00282ABE" w:rsidRPr="003E5B51" w:rsidRDefault="00282ABE" w:rsidP="00282ABE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Il/la sottoscritto/a  (cognome)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 xml:space="preserve">…………… </w:t>
      </w:r>
      <w:r w:rsidRPr="003E5B51">
        <w:rPr>
          <w:rFonts w:ascii="Calibri Light" w:hAnsi="Calibri Light" w:cs="Calibri Light"/>
          <w:sz w:val="20"/>
          <w:szCs w:val="20"/>
        </w:rPr>
        <w:t>(nome)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……………………..…………</w:t>
      </w:r>
      <w:r>
        <w:rPr>
          <w:rFonts w:ascii="Calibri Light" w:hAnsi="Calibri Light" w:cs="Calibri Light"/>
          <w:sz w:val="20"/>
          <w:szCs w:val="20"/>
        </w:rPr>
        <w:t xml:space="preserve">………… </w:t>
      </w:r>
      <w:r w:rsidRPr="003E5B51">
        <w:rPr>
          <w:rFonts w:ascii="Calibri Light" w:hAnsi="Calibri Light" w:cs="Calibri Light"/>
          <w:sz w:val="20"/>
          <w:szCs w:val="20"/>
        </w:rPr>
        <w:t>residente in (Comune)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……………………</w:t>
      </w:r>
      <w:r>
        <w:rPr>
          <w:rFonts w:ascii="Calibri Light" w:hAnsi="Calibri Light" w:cs="Calibri Light"/>
          <w:sz w:val="20"/>
          <w:szCs w:val="20"/>
        </w:rPr>
        <w:t xml:space="preserve">…………..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Prov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……</w:t>
      </w:r>
      <w:r w:rsidRPr="003E5B51">
        <w:rPr>
          <w:rFonts w:ascii="Calibri Light" w:hAnsi="Calibri Light" w:cs="Calibri Light"/>
          <w:sz w:val="20"/>
          <w:szCs w:val="20"/>
        </w:rPr>
        <w:t>…………………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 xml:space="preserve">Via </w:t>
      </w:r>
      <w:r>
        <w:rPr>
          <w:rFonts w:ascii="Calibri Light" w:hAnsi="Calibri Light" w:cs="Calibri Light"/>
          <w:sz w:val="20"/>
          <w:szCs w:val="20"/>
        </w:rPr>
        <w:t>………….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………………………………………………………………….. CAP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…………….………..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tel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.……………</w:t>
      </w:r>
      <w:r>
        <w:rPr>
          <w:rFonts w:ascii="Calibri Light" w:hAnsi="Calibri Light" w:cs="Calibri Light"/>
          <w:sz w:val="20"/>
          <w:szCs w:val="20"/>
        </w:rPr>
        <w:t>…….</w:t>
      </w:r>
      <w:r w:rsidRPr="003E5B51">
        <w:rPr>
          <w:rFonts w:ascii="Calibri Light" w:hAnsi="Calibri Light" w:cs="Calibri Light"/>
          <w:sz w:val="20"/>
          <w:szCs w:val="20"/>
        </w:rPr>
        <w:t>…..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cell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.………….………….…</w:t>
      </w:r>
      <w:r>
        <w:rPr>
          <w:rFonts w:ascii="Calibri Light" w:hAnsi="Calibri Light" w:cs="Calibri Light"/>
          <w:sz w:val="20"/>
          <w:szCs w:val="20"/>
        </w:rPr>
        <w:t>….</w:t>
      </w:r>
      <w:r w:rsidRPr="003E5B51">
        <w:rPr>
          <w:rFonts w:ascii="Calibri Light" w:hAnsi="Calibri Light" w:cs="Calibri Light"/>
          <w:sz w:val="20"/>
          <w:szCs w:val="20"/>
        </w:rPr>
        <w:t>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e-mail ……………………………</w:t>
      </w:r>
      <w:r>
        <w:rPr>
          <w:rFonts w:ascii="Calibri Light" w:hAnsi="Calibri Light" w:cs="Calibri Light"/>
          <w:sz w:val="20"/>
          <w:szCs w:val="20"/>
        </w:rPr>
        <w:t>………</w:t>
      </w:r>
      <w:r w:rsidRPr="003E5B51">
        <w:rPr>
          <w:rFonts w:ascii="Calibri Light" w:hAnsi="Calibri Light" w:cs="Calibri Light"/>
          <w:sz w:val="20"/>
          <w:szCs w:val="20"/>
        </w:rPr>
        <w:t>………….</w:t>
      </w:r>
    </w:p>
    <w:p w14:paraId="417ABF8C" w14:textId="77777777" w:rsidR="00282ABE" w:rsidRPr="003E5B51" w:rsidRDefault="00282ABE" w:rsidP="00282ABE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In qualità di </w:t>
      </w:r>
      <w:r>
        <w:rPr>
          <w:rFonts w:ascii="Calibri Light" w:hAnsi="Calibri Light" w:cs="Calibri Light"/>
          <w:b/>
          <w:bCs/>
          <w:sz w:val="20"/>
          <w:szCs w:val="20"/>
        </w:rPr>
        <w:t>Genitore/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Caregiver/ADS/Tutore di:</w:t>
      </w:r>
    </w:p>
    <w:p w14:paraId="1D132651" w14:textId="77777777" w:rsidR="00282ABE" w:rsidRPr="003E5B51" w:rsidRDefault="00282ABE" w:rsidP="00282ABE">
      <w:pPr>
        <w:spacing w:before="100" w:beforeAutospacing="1" w:after="100" w:afterAutospacing="1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(</w:t>
      </w:r>
      <w:r w:rsidRPr="003E5B51">
        <w:rPr>
          <w:rFonts w:ascii="Calibri Light" w:hAnsi="Calibri Light" w:cs="Calibri Light"/>
          <w:i/>
          <w:sz w:val="20"/>
          <w:szCs w:val="20"/>
        </w:rPr>
        <w:t>Generalità della persona con disabilità</w:t>
      </w:r>
      <w:r w:rsidRPr="003E5B51">
        <w:rPr>
          <w:rFonts w:ascii="Calibri Light" w:hAnsi="Calibri Light" w:cs="Calibri Light"/>
          <w:sz w:val="20"/>
          <w:szCs w:val="20"/>
        </w:rPr>
        <w:t xml:space="preserve">) </w:t>
      </w:r>
    </w:p>
    <w:p w14:paraId="02B1BDB5" w14:textId="77777777" w:rsidR="00282ABE" w:rsidRPr="003E5B51" w:rsidRDefault="00282ABE" w:rsidP="00282ABE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Cognome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</w:t>
      </w:r>
      <w:r w:rsidRPr="003E5B51">
        <w:rPr>
          <w:rFonts w:ascii="Calibri Light" w:hAnsi="Calibri Light" w:cs="Calibri Light"/>
          <w:sz w:val="20"/>
          <w:szCs w:val="20"/>
        </w:rPr>
        <w:t>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Nome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………………….…….………</w:t>
      </w:r>
      <w:r>
        <w:rPr>
          <w:rFonts w:ascii="Calibri Light" w:hAnsi="Calibri Light" w:cs="Calibri Light"/>
          <w:sz w:val="20"/>
          <w:szCs w:val="20"/>
        </w:rPr>
        <w:t xml:space="preserve">…. </w:t>
      </w:r>
      <w:r w:rsidRPr="003E5B51">
        <w:rPr>
          <w:rFonts w:ascii="Calibri Light" w:hAnsi="Calibri Light" w:cs="Calibri Light"/>
          <w:sz w:val="20"/>
          <w:szCs w:val="20"/>
        </w:rPr>
        <w:t>Data e luogo di nascita 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</w:t>
      </w:r>
      <w:r>
        <w:rPr>
          <w:rFonts w:ascii="Calibri Light" w:hAnsi="Calibri Light" w:cs="Calibri Light"/>
          <w:sz w:val="20"/>
          <w:szCs w:val="20"/>
        </w:rPr>
        <w:t xml:space="preserve">…………………. </w:t>
      </w:r>
      <w:r w:rsidRPr="003E5B51">
        <w:rPr>
          <w:rFonts w:ascii="Calibri Light" w:hAnsi="Calibri Light" w:cs="Calibri Light"/>
          <w:sz w:val="20"/>
          <w:szCs w:val="20"/>
        </w:rPr>
        <w:t>rapporto di parentela</w:t>
      </w:r>
      <w:r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 </w:t>
      </w:r>
      <w:r w:rsidRPr="003E5B51">
        <w:rPr>
          <w:rFonts w:ascii="Calibri Light" w:hAnsi="Calibri Light" w:cs="Calibri Light"/>
          <w:sz w:val="20"/>
          <w:szCs w:val="20"/>
        </w:rPr>
        <w:t>residente in (Comune)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……….…………………………… Prov. ……………….…………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sz w:val="20"/>
          <w:szCs w:val="20"/>
        </w:rPr>
        <w:t>Via …………………………………………………………… CAP …………………….……</w:t>
      </w:r>
    </w:p>
    <w:p w14:paraId="77C778C8" w14:textId="77777777" w:rsidR="00282ABE" w:rsidRPr="003E5B51" w:rsidRDefault="00282ABE" w:rsidP="00282ABE">
      <w:pPr>
        <w:spacing w:before="100" w:beforeAutospacing="1" w:after="100" w:afterAutospacing="1"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DIAGNOSI (come riportato da verbale invalidità) …………………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…………..………………………………………………..………………</w:t>
      </w:r>
      <w:r>
        <w:rPr>
          <w:rFonts w:ascii="Calibri Light" w:hAnsi="Calibri Light" w:cs="Calibri Light"/>
          <w:sz w:val="20"/>
          <w:szCs w:val="20"/>
        </w:rPr>
        <w:t>…</w:t>
      </w:r>
      <w:r w:rsidRPr="003E5B51">
        <w:rPr>
          <w:rFonts w:ascii="Calibri Light" w:hAnsi="Calibri Light" w:cs="Calibri Light"/>
          <w:sz w:val="20"/>
          <w:szCs w:val="20"/>
        </w:rPr>
        <w:t>……………………………………………………</w:t>
      </w:r>
    </w:p>
    <w:p w14:paraId="3A717B0F" w14:textId="77777777" w:rsidR="00282ABE" w:rsidRPr="003E5B51" w:rsidRDefault="00282ABE" w:rsidP="00282ABE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AUSILIO DI CARROZZELLA                                           </w:t>
      </w:r>
      <w:r w:rsidRPr="003E5B51">
        <w:rPr>
          <w:rFonts w:ascii="Calibri Light" w:hAnsi="Calibri Light" w:cs="Calibri Light"/>
          <w:sz w:val="20"/>
          <w:szCs w:val="20"/>
        </w:rPr>
        <w:sym w:font="Symbol" w:char="007F"/>
      </w:r>
      <w:r w:rsidRPr="003E5B51">
        <w:rPr>
          <w:rFonts w:ascii="Calibri Light" w:hAnsi="Calibri Light" w:cs="Calibri Light"/>
          <w:sz w:val="20"/>
          <w:szCs w:val="20"/>
        </w:rPr>
        <w:t xml:space="preserve"> SI                        </w:t>
      </w:r>
      <w:r w:rsidRPr="003E5B51">
        <w:rPr>
          <w:rFonts w:ascii="Calibri Light" w:hAnsi="Calibri Light" w:cs="Calibri Light"/>
          <w:sz w:val="20"/>
          <w:szCs w:val="20"/>
        </w:rPr>
        <w:sym w:font="Symbol" w:char="007F"/>
      </w:r>
      <w:r w:rsidRPr="003E5B51">
        <w:rPr>
          <w:rFonts w:ascii="Calibri Light" w:hAnsi="Calibri Light" w:cs="Calibri Light"/>
          <w:sz w:val="20"/>
          <w:szCs w:val="20"/>
        </w:rPr>
        <w:t xml:space="preserve"> NO</w:t>
      </w:r>
    </w:p>
    <w:p w14:paraId="2E8AB64F" w14:textId="77777777" w:rsidR="00282ABE" w:rsidRPr="003E5B51" w:rsidRDefault="00282ABE" w:rsidP="00282ABE">
      <w:pPr>
        <w:pStyle w:val="Titolo7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CHIEDE</w:t>
      </w:r>
    </w:p>
    <w:p w14:paraId="1A80AF98" w14:textId="77777777" w:rsidR="00282ABE" w:rsidRPr="003E5B51" w:rsidRDefault="00282ABE" w:rsidP="00282ABE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che la persona con disabilità sopra indicata possa essere ammessa alla partecipazione ai servizi di vacanza per persone con disabilità </w:t>
      </w:r>
      <w:r>
        <w:rPr>
          <w:rFonts w:ascii="Calibri Light" w:hAnsi="Calibri Light" w:cs="Calibri Light"/>
          <w:b/>
          <w:bCs/>
          <w:sz w:val="20"/>
          <w:szCs w:val="20"/>
        </w:rPr>
        <w:t>–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 anno 2026, e sceglie una tra le seguenti modalità (art. 2 dell’Avviso pubblico):</w:t>
      </w:r>
    </w:p>
    <w:p w14:paraId="55DD2B37" w14:textId="77777777" w:rsidR="00282ABE" w:rsidRPr="00D6632E" w:rsidRDefault="00282ABE" w:rsidP="00282AB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 xml:space="preserve">Servizio per la vacanza di breve durata assistito: </w:t>
      </w:r>
    </w:p>
    <w:p w14:paraId="20CFC462" w14:textId="77777777" w:rsidR="00282ABE" w:rsidRPr="00D6632E" w:rsidRDefault="00282ABE" w:rsidP="00282ABE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sz w:val="20"/>
          <w:szCs w:val="20"/>
        </w:rPr>
        <w:lastRenderedPageBreak/>
        <w:t>gite di una sola giornata, senza pernottamento ma comprensive del pasto, per partecipare ad eventi artistici, culturali, sportivi, per conoscere itinerari e luoghi di particolare interesse dal punto di vista artistico/naturalistico, con presenza di operatori per le prestazioni di accompagnamento ed assistenza necessarie;</w:t>
      </w:r>
    </w:p>
    <w:p w14:paraId="5DADB08D" w14:textId="77777777" w:rsidR="00282ABE" w:rsidRPr="003E5B51" w:rsidRDefault="00282ABE" w:rsidP="00282ABE">
      <w:pPr>
        <w:pStyle w:val="Paragrafoelenco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14:paraId="6B5AFFF7" w14:textId="77777777" w:rsidR="00282ABE" w:rsidRPr="00D6632E" w:rsidRDefault="00282ABE" w:rsidP="00282ABE">
      <w:pPr>
        <w:pStyle w:val="Paragrafoelenco"/>
        <w:numPr>
          <w:ilvl w:val="0"/>
          <w:numId w:val="23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sz w:val="20"/>
          <w:szCs w:val="20"/>
        </w:rPr>
        <w:t>weekend, con uno o due pernottamenti, in località di interesse turistico e/o culturale</w:t>
      </w:r>
    </w:p>
    <w:p w14:paraId="1D1A9268" w14:textId="77777777" w:rsidR="00282ABE" w:rsidRPr="003E5B51" w:rsidRDefault="00282ABE" w:rsidP="00282ABE">
      <w:pPr>
        <w:pStyle w:val="Paragrafoelenc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1F6F5402" w14:textId="77777777" w:rsidR="00282ABE" w:rsidRPr="00D6632E" w:rsidRDefault="00282ABE" w:rsidP="00282AB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di gruppo tradizionale assistito</w:t>
      </w:r>
    </w:p>
    <w:p w14:paraId="0CF69B5C" w14:textId="77777777" w:rsidR="00282ABE" w:rsidRPr="003E5B51" w:rsidRDefault="00282ABE" w:rsidP="00282ABE">
      <w:pPr>
        <w:pStyle w:val="Paragrafoelenco"/>
        <w:ind w:left="426"/>
        <w:rPr>
          <w:rFonts w:ascii="Calibri Light" w:hAnsi="Calibri Light" w:cs="Calibri Light"/>
          <w:sz w:val="20"/>
          <w:szCs w:val="20"/>
        </w:rPr>
      </w:pPr>
    </w:p>
    <w:p w14:paraId="6BB2C899" w14:textId="77777777" w:rsidR="00282ABE" w:rsidRPr="003E5B51" w:rsidRDefault="00282ABE" w:rsidP="00282ABE">
      <w:pPr>
        <w:pStyle w:val="Paragrafoelenco"/>
        <w:ind w:left="426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Esclusivamente per gli utenti in trattamento in (selezionare una delle seguenti tipologia):</w:t>
      </w:r>
    </w:p>
    <w:p w14:paraId="44C68DEB" w14:textId="77777777" w:rsidR="00282ABE" w:rsidRPr="003E5B51" w:rsidRDefault="00282ABE" w:rsidP="00282ABE">
      <w:pPr>
        <w:pStyle w:val="Paragrafoelenco"/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regime residenziale presso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strutture socio sanitarie</w:t>
      </w:r>
      <w:r w:rsidRPr="003E5B51"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accreditate al SSR</w:t>
      </w:r>
    </w:p>
    <w:p w14:paraId="103F3F6C" w14:textId="77777777" w:rsidR="00282ABE" w:rsidRPr="003E5B51" w:rsidRDefault="00282ABE" w:rsidP="00282ABE">
      <w:pPr>
        <w:pStyle w:val="Paragrafoelenco"/>
        <w:ind w:left="786"/>
        <w:jc w:val="both"/>
        <w:rPr>
          <w:rFonts w:ascii="Calibri Light" w:hAnsi="Calibri Light" w:cs="Calibri Light"/>
          <w:sz w:val="20"/>
          <w:szCs w:val="20"/>
        </w:rPr>
      </w:pPr>
    </w:p>
    <w:p w14:paraId="6570DDE9" w14:textId="77777777" w:rsidR="00282ABE" w:rsidRPr="003E5B51" w:rsidRDefault="00282ABE" w:rsidP="00282ABE">
      <w:pPr>
        <w:pStyle w:val="Paragrafoelenco"/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regime semi residenziale presso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strutture socio sanitarie</w:t>
      </w:r>
      <w:r w:rsidRPr="003E5B51">
        <w:rPr>
          <w:rFonts w:ascii="Calibri Light" w:hAnsi="Calibri Light" w:cs="Calibri Light"/>
          <w:sz w:val="20"/>
          <w:szCs w:val="20"/>
        </w:rPr>
        <w:t xml:space="preserve">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accreditate al SSR</w:t>
      </w:r>
    </w:p>
    <w:p w14:paraId="35FE1F05" w14:textId="77777777" w:rsidR="00282ABE" w:rsidRPr="003E5B51" w:rsidRDefault="00282ABE" w:rsidP="00282ABE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</w:p>
    <w:p w14:paraId="70F8C174" w14:textId="77777777" w:rsidR="00282ABE" w:rsidRPr="003E5B51" w:rsidRDefault="00282ABE" w:rsidP="00282ABE">
      <w:pPr>
        <w:pStyle w:val="Paragrafoelenco"/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servizi residenziali in strutture socio assistenziali, autorizzate ai sensi della L.R. 41/2003 e rispondenti ai requisiti di cui alla DGR 1305/2004</w:t>
      </w:r>
    </w:p>
    <w:p w14:paraId="122279A7" w14:textId="77777777" w:rsidR="00282ABE" w:rsidRPr="003E5B51" w:rsidRDefault="00282ABE" w:rsidP="00282ABE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</w:p>
    <w:p w14:paraId="4FA1AE8B" w14:textId="77777777" w:rsidR="00282ABE" w:rsidRPr="003E5B51" w:rsidRDefault="00282ABE" w:rsidP="00282ABE">
      <w:pPr>
        <w:pStyle w:val="Paragrafoelenco"/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servizi semi residenziali in strutture socio assistenziali, autorizzate ai sensi della L.R. 41/2003 e rispondenti ai requisiti di cui alla DGR 1305/2004</w:t>
      </w:r>
    </w:p>
    <w:p w14:paraId="08B1F127" w14:textId="78E36F52" w:rsidR="00282ABE" w:rsidRPr="003E5B51" w:rsidRDefault="00282ABE" w:rsidP="00282ABE">
      <w:pPr>
        <w:spacing w:line="360" w:lineRule="auto"/>
        <w:ind w:left="426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indicare il nominativo della struttura e gli estremi dell’accreditamento al SSR o al distretto sociosanitario: ____________________________________________________________________________________________</w:t>
      </w:r>
    </w:p>
    <w:p w14:paraId="2D7D12CD" w14:textId="77777777" w:rsidR="00282ABE" w:rsidRPr="003E5B51" w:rsidRDefault="00282ABE" w:rsidP="00282ABE">
      <w:pPr>
        <w:pStyle w:val="Paragrafoelenco"/>
        <w:rPr>
          <w:rFonts w:ascii="Calibri Light" w:hAnsi="Calibri Light" w:cs="Calibri Light"/>
          <w:sz w:val="20"/>
          <w:szCs w:val="20"/>
        </w:rPr>
      </w:pPr>
    </w:p>
    <w:p w14:paraId="32470DB4" w14:textId="77777777" w:rsidR="00282ABE" w:rsidRPr="00D6632E" w:rsidRDefault="00282ABE" w:rsidP="00282AB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di gruppo in modalità di autogestione</w:t>
      </w:r>
    </w:p>
    <w:p w14:paraId="6AE573F3" w14:textId="77777777" w:rsidR="00282ABE" w:rsidRPr="003E5B51" w:rsidRDefault="00282ABE" w:rsidP="00282ABE">
      <w:pPr>
        <w:pStyle w:val="Paragrafoelenc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7F9E2F01" w14:textId="77777777" w:rsidR="00282ABE" w:rsidRPr="00D6632E" w:rsidRDefault="00282ABE" w:rsidP="00282AB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 xml:space="preserve">Servizio per la vacanza individuale assistito </w:t>
      </w:r>
    </w:p>
    <w:p w14:paraId="727E31C5" w14:textId="77777777" w:rsidR="00282ABE" w:rsidRPr="003E5B51" w:rsidRDefault="00282ABE" w:rsidP="00282ABE">
      <w:pPr>
        <w:pStyle w:val="Paragrafoelenco"/>
        <w:rPr>
          <w:rFonts w:ascii="Calibri Light" w:hAnsi="Calibri Light" w:cs="Calibri Light"/>
          <w:b/>
          <w:bCs/>
          <w:sz w:val="20"/>
          <w:szCs w:val="20"/>
        </w:rPr>
      </w:pPr>
    </w:p>
    <w:p w14:paraId="6E484EDF" w14:textId="77777777" w:rsidR="00282ABE" w:rsidRPr="00D6632E" w:rsidRDefault="00282ABE" w:rsidP="00282ABE">
      <w:pPr>
        <w:pStyle w:val="Paragrafoelenco"/>
        <w:numPr>
          <w:ilvl w:val="0"/>
          <w:numId w:val="22"/>
        </w:numPr>
        <w:jc w:val="both"/>
        <w:rPr>
          <w:rFonts w:ascii="Calibri Light" w:hAnsi="Calibri Light" w:cs="Calibri Light"/>
          <w:sz w:val="20"/>
          <w:szCs w:val="20"/>
        </w:rPr>
      </w:pPr>
      <w:r w:rsidRPr="00D6632E">
        <w:rPr>
          <w:rFonts w:ascii="Calibri Light" w:hAnsi="Calibri Light" w:cs="Calibri Light"/>
          <w:b/>
          <w:bCs/>
          <w:sz w:val="20"/>
          <w:szCs w:val="20"/>
        </w:rPr>
        <w:t>Servizio per la vacanza multifamiliare assistito</w:t>
      </w:r>
    </w:p>
    <w:p w14:paraId="6706A809" w14:textId="77777777" w:rsidR="00282ABE" w:rsidRPr="003E5B51" w:rsidRDefault="00282ABE" w:rsidP="00282ABE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569582F" w14:textId="77777777" w:rsidR="00282ABE" w:rsidRPr="003E5B51" w:rsidRDefault="00282ABE" w:rsidP="00282ABE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La mancata selezione di una tipologia o la selezione di più di una tipologia di servizio comporta l’esclusione della domanda di ammissione al servizio di cui trattasi.</w:t>
      </w:r>
    </w:p>
    <w:p w14:paraId="3568C0AB" w14:textId="77777777" w:rsidR="00282ABE" w:rsidRPr="003E5B51" w:rsidRDefault="00282ABE" w:rsidP="00282ABE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A TAL FINE </w:t>
      </w:r>
    </w:p>
    <w:p w14:paraId="0EB41F70" w14:textId="77777777" w:rsidR="00282ABE" w:rsidRPr="003E5B51" w:rsidRDefault="00282ABE" w:rsidP="00282ABE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2F26D1D2" w14:textId="77777777" w:rsidR="00282ABE" w:rsidRPr="003E5B51" w:rsidRDefault="00282ABE" w:rsidP="00282ABE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>DICHIARA</w:t>
      </w:r>
    </w:p>
    <w:p w14:paraId="7F4C3FB9" w14:textId="77777777" w:rsidR="00282ABE" w:rsidRPr="003E5B51" w:rsidRDefault="00282ABE" w:rsidP="00282ABE">
      <w:pPr>
        <w:tabs>
          <w:tab w:val="left" w:pos="4678"/>
        </w:tabs>
        <w:spacing w:after="0" w:line="360" w:lineRule="auto"/>
        <w:ind w:left="340"/>
        <w:jc w:val="center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 xml:space="preserve">che </w:t>
      </w:r>
      <w:r w:rsidRPr="003E5B51">
        <w:rPr>
          <w:rFonts w:ascii="Calibri Light" w:hAnsi="Calibri Light" w:cs="Calibri Light"/>
          <w:bCs/>
          <w:sz w:val="20"/>
          <w:szCs w:val="20"/>
          <w:u w:val="single"/>
        </w:rPr>
        <w:t>la persona per la quale si richiede l’ammissione in graduatoria</w:t>
      </w:r>
      <w:r w:rsidRPr="003E5B51">
        <w:rPr>
          <w:rFonts w:ascii="Calibri Light" w:hAnsi="Calibri Light" w:cs="Calibri Light"/>
          <w:bCs/>
          <w:sz w:val="20"/>
          <w:szCs w:val="20"/>
        </w:rPr>
        <w:t>:</w:t>
      </w:r>
    </w:p>
    <w:p w14:paraId="2B35A5A1" w14:textId="5833943A" w:rsidR="00282ABE" w:rsidRPr="003E5B51" w:rsidRDefault="00282ABE" w:rsidP="00282ABE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 xml:space="preserve">è residente in uno dei Comuni del </w:t>
      </w:r>
      <w:r>
        <w:rPr>
          <w:rFonts w:ascii="Calibri Light" w:hAnsi="Calibri Light" w:cs="Calibri Light"/>
          <w:bCs/>
          <w:sz w:val="20"/>
          <w:szCs w:val="20"/>
        </w:rPr>
        <w:t>Distretto VT4</w:t>
      </w:r>
      <w:r w:rsidRPr="003E5B51">
        <w:rPr>
          <w:rFonts w:ascii="Calibri Light" w:hAnsi="Calibri Light" w:cs="Calibri Light"/>
          <w:bCs/>
          <w:sz w:val="20"/>
          <w:szCs w:val="20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9"/>
        <w:gridCol w:w="6329"/>
      </w:tblGrid>
      <w:tr w:rsidR="00282ABE" w:rsidRPr="003E5B51" w14:paraId="592DAE5F" w14:textId="77777777" w:rsidTr="00573E67">
        <w:tc>
          <w:tcPr>
            <w:tcW w:w="3369" w:type="dxa"/>
          </w:tcPr>
          <w:p w14:paraId="441FCA0F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selezionare uno a scelta tra</w:t>
            </w:r>
          </w:p>
        </w:tc>
        <w:tc>
          <w:tcPr>
            <w:tcW w:w="6485" w:type="dxa"/>
          </w:tcPr>
          <w:p w14:paraId="1297809C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82ABE" w:rsidRPr="003E5B51" w14:paraId="15767750" w14:textId="77777777" w:rsidTr="00573E67">
        <w:tc>
          <w:tcPr>
            <w:tcW w:w="3369" w:type="dxa"/>
          </w:tcPr>
          <w:p w14:paraId="48875A36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0B9CB272" w14:textId="77777777" w:rsidR="00282ABE" w:rsidRPr="003E5B51" w:rsidRDefault="00282ABE" w:rsidP="00573E67">
            <w:pPr>
              <w:tabs>
                <w:tab w:val="left" w:pos="4678"/>
              </w:tabs>
              <w:spacing w:line="36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>ha un’età superiore ai 18 e inferiore ai 65 anni</w:t>
            </w:r>
          </w:p>
        </w:tc>
      </w:tr>
      <w:tr w:rsidR="00282ABE" w:rsidRPr="003E5B51" w14:paraId="6FC21604" w14:textId="77777777" w:rsidTr="00573E67">
        <w:tc>
          <w:tcPr>
            <w:tcW w:w="3369" w:type="dxa"/>
          </w:tcPr>
          <w:p w14:paraId="7CCBFEDE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38FD7D70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ha un’età superiore ai 65 anni 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>ed è in carico presso strutture residenziali e semiresidenziali, socio sanitarie e socio assistenziali, o titolari di progetti individualizzati per il ‘Dopo di noi’ e/o destinatari di progetti personalizzati di vita con finalità anche inclusive</w:t>
            </w:r>
          </w:p>
        </w:tc>
      </w:tr>
      <w:tr w:rsidR="00282ABE" w:rsidRPr="003E5B51" w14:paraId="3FFF895E" w14:textId="77777777" w:rsidTr="00573E67">
        <w:tc>
          <w:tcPr>
            <w:tcW w:w="3369" w:type="dxa"/>
          </w:tcPr>
          <w:p w14:paraId="03D3799D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62ED2DB6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ha un’età superiore ai 65 anni 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>e fruisce di servizi diurni per persone adulte con disabilità, di tipo socializzante ed aggregativo</w:t>
            </w:r>
          </w:p>
        </w:tc>
      </w:tr>
    </w:tbl>
    <w:p w14:paraId="4945A45A" w14:textId="77777777" w:rsidR="00282ABE" w:rsidRPr="003E5B51" w:rsidRDefault="00282ABE" w:rsidP="00282ABE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1"/>
        <w:gridCol w:w="6327"/>
      </w:tblGrid>
      <w:tr w:rsidR="00282ABE" w:rsidRPr="003E5B51" w14:paraId="6648DF86" w14:textId="77777777" w:rsidTr="00573E67">
        <w:tc>
          <w:tcPr>
            <w:tcW w:w="3369" w:type="dxa"/>
          </w:tcPr>
          <w:p w14:paraId="0FBEFC4C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selezionare uno a scelta tra</w:t>
            </w:r>
          </w:p>
        </w:tc>
        <w:tc>
          <w:tcPr>
            <w:tcW w:w="6485" w:type="dxa"/>
          </w:tcPr>
          <w:p w14:paraId="2CE19CCB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82ABE" w:rsidRPr="003E5B51" w14:paraId="5E21A2A9" w14:textId="77777777" w:rsidTr="00573E67">
        <w:tc>
          <w:tcPr>
            <w:tcW w:w="3369" w:type="dxa"/>
          </w:tcPr>
          <w:p w14:paraId="14B41856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5C1649FF" w14:textId="77777777" w:rsidR="00282ABE" w:rsidRPr="003E5B51" w:rsidRDefault="00282ABE" w:rsidP="00573E67">
            <w:pPr>
              <w:tabs>
                <w:tab w:val="left" w:pos="4678"/>
              </w:tabs>
              <w:spacing w:line="36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sz w:val="20"/>
                <w:szCs w:val="20"/>
              </w:rPr>
              <w:t>è in carico ai servizi socio-sanitari da almeno 6 mesi</w:t>
            </w:r>
          </w:p>
        </w:tc>
      </w:tr>
      <w:tr w:rsidR="00282ABE" w:rsidRPr="003E5B51" w14:paraId="19A19AAC" w14:textId="77777777" w:rsidTr="00573E67">
        <w:tc>
          <w:tcPr>
            <w:tcW w:w="3369" w:type="dxa"/>
          </w:tcPr>
          <w:p w14:paraId="4B6A243B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485" w:type="dxa"/>
          </w:tcPr>
          <w:p w14:paraId="41FCC86B" w14:textId="77777777" w:rsidR="00282ABE" w:rsidRPr="003E5B51" w:rsidRDefault="00282ABE" w:rsidP="00573E67">
            <w:pPr>
              <w:spacing w:before="100" w:beforeAutospacing="1" w:after="100" w:afterAutospacing="1"/>
              <w:rPr>
                <w:rFonts w:ascii="Calibri Light" w:hAnsi="Calibri Light" w:cs="Calibri Light"/>
                <w:sz w:val="20"/>
                <w:szCs w:val="20"/>
              </w:rPr>
            </w:pPr>
            <w:r w:rsidRPr="003E5B51">
              <w:rPr>
                <w:rFonts w:ascii="Calibri Light" w:hAnsi="Calibri Light" w:cs="Calibri Light"/>
                <w:sz w:val="20"/>
                <w:szCs w:val="20"/>
              </w:rPr>
              <w:t>è in carico ai servizi socio-sanitari da meno di 6 mesi, ma il servizio di vacanza è stato valutato congruo rispetto alla progettualità (</w:t>
            </w:r>
            <w:r w:rsidRPr="003E5B51">
              <w:rPr>
                <w:rFonts w:ascii="Calibri Light" w:hAnsi="Calibri Light" w:cs="Calibri Light"/>
                <w:sz w:val="20"/>
                <w:szCs w:val="20"/>
                <w:u w:val="single"/>
              </w:rPr>
              <w:t>allegare dichiarazione dell’UVMD</w:t>
            </w:r>
            <w:r w:rsidRPr="003E5B51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</w:p>
        </w:tc>
      </w:tr>
    </w:tbl>
    <w:p w14:paraId="67B77E3E" w14:textId="77777777" w:rsidR="00282ABE" w:rsidRPr="003E5B51" w:rsidRDefault="00282ABE" w:rsidP="00282ABE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0572EE7D" w14:textId="77777777" w:rsidR="00282ABE" w:rsidRPr="003E5B51" w:rsidRDefault="00282ABE" w:rsidP="00282ABE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è compatibile con i criteri dei soggiorni (vita in comune, attività all’aperto e al mare, ecc.), riscontrabile mediante certificato del Medico di Medicina Generale o Medico Specialista del S.S.N., allegato alla domanda;</w:t>
      </w:r>
    </w:p>
    <w:p w14:paraId="2533DC59" w14:textId="77777777" w:rsidR="00282ABE" w:rsidRPr="00FE2047" w:rsidRDefault="00282ABE" w:rsidP="00282ABE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ha prodotto la Dichiarazione Sostitutiva Unica (DSU) utile ai fine dell’ISEE sociosanitario per l’annualità 2026</w:t>
      </w:r>
    </w:p>
    <w:p w14:paraId="5198F8E1" w14:textId="77777777" w:rsidR="00282ABE" w:rsidRPr="00FE2047" w:rsidRDefault="00282ABE" w:rsidP="00282ABE">
      <w:pPr>
        <w:numPr>
          <w:ilvl w:val="0"/>
          <w:numId w:val="13"/>
        </w:num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FE2047">
        <w:rPr>
          <w:rFonts w:ascii="Calibri Light" w:hAnsi="Calibri Light" w:cs="Calibri Light"/>
          <w:bCs/>
          <w:sz w:val="20"/>
          <w:szCs w:val="20"/>
        </w:rPr>
        <w:t>di essere consapevole che i contributi saranno erogati in ordine di graduatoria sino ad esaurimento dei fondi disponibili</w:t>
      </w:r>
      <w:r>
        <w:rPr>
          <w:rFonts w:ascii="Calibri Light" w:hAnsi="Calibri Light" w:cs="Calibri Light"/>
          <w:bCs/>
          <w:sz w:val="20"/>
          <w:szCs w:val="20"/>
        </w:rPr>
        <w:t>.</w:t>
      </w:r>
    </w:p>
    <w:p w14:paraId="7490B291" w14:textId="77777777" w:rsidR="00282ABE" w:rsidRPr="003E5B51" w:rsidRDefault="00282ABE" w:rsidP="00282ABE">
      <w:pPr>
        <w:tabs>
          <w:tab w:val="left" w:pos="4678"/>
        </w:tabs>
        <w:spacing w:after="0" w:line="360" w:lineRule="auto"/>
        <w:ind w:left="34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E1F54EA" w14:textId="77777777" w:rsidR="00282ABE" w:rsidRPr="003E5B51" w:rsidRDefault="00282ABE" w:rsidP="00282ABE">
      <w:pPr>
        <w:tabs>
          <w:tab w:val="left" w:pos="4678"/>
        </w:tabs>
        <w:spacing w:after="0" w:line="360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bCs/>
          <w:sz w:val="20"/>
          <w:szCs w:val="20"/>
        </w:rPr>
        <w:t>Qualora la persona con disabilità sia in possesso dell’attestazione ISEE sociosanitario in corso di validità per il 2026 al momento della presentazione della domanda, si chiede di indicare il valore: €____________________</w:t>
      </w:r>
    </w:p>
    <w:p w14:paraId="4309991B" w14:textId="77777777" w:rsidR="00282ABE" w:rsidRPr="003E5B51" w:rsidRDefault="00282ABE" w:rsidP="00282ABE">
      <w:pPr>
        <w:tabs>
          <w:tab w:val="left" w:pos="4678"/>
        </w:tabs>
        <w:spacing w:after="0" w:line="360" w:lineRule="auto"/>
        <w:ind w:left="34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24383A3" w14:textId="77777777" w:rsidR="00282ABE" w:rsidRPr="003E5B51" w:rsidRDefault="00282ABE" w:rsidP="00282ABE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sz w:val="20"/>
          <w:szCs w:val="20"/>
          <w:u w:val="single"/>
        </w:rPr>
        <w:t xml:space="preserve">Allega alla presente domanda i seguenti documenti: </w:t>
      </w:r>
    </w:p>
    <w:p w14:paraId="531DF475" w14:textId="77777777" w:rsidR="00282ABE" w:rsidRPr="006F54DA" w:rsidRDefault="00282ABE" w:rsidP="00282ABE">
      <w:pPr>
        <w:pStyle w:val="Paragrafoelenco"/>
        <w:numPr>
          <w:ilvl w:val="0"/>
          <w:numId w:val="14"/>
        </w:numPr>
        <w:rPr>
          <w:rFonts w:ascii="Calibri Light" w:hAnsi="Calibri Light" w:cs="Calibri Light"/>
          <w:sz w:val="20"/>
          <w:szCs w:val="20"/>
        </w:rPr>
      </w:pPr>
      <w:bookmarkStart w:id="0" w:name="_Hlk511215774"/>
      <w:r w:rsidRPr="006F54DA">
        <w:rPr>
          <w:rFonts w:ascii="Calibri Light" w:hAnsi="Calibri Light" w:cs="Calibri Light"/>
          <w:sz w:val="20"/>
          <w:szCs w:val="20"/>
        </w:rPr>
        <w:t xml:space="preserve">Copia fronte/retro del documento di identità in corso di validità del beneficiario e del richiedente; </w:t>
      </w:r>
    </w:p>
    <w:bookmarkEnd w:id="0"/>
    <w:p w14:paraId="3F380A17" w14:textId="77777777" w:rsidR="00282ABE" w:rsidRPr="006F54DA" w:rsidRDefault="00282ABE" w:rsidP="00282ABE">
      <w:pPr>
        <w:pStyle w:val="Paragrafoelenco"/>
        <w:numPr>
          <w:ilvl w:val="0"/>
          <w:numId w:val="14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Certificazione medica rilasciata dal medico di medicina generale o dallo specialista del S.S.N. circa l’idoneità dell’utente alla partecipazione al soggiorno estivo (vedi nota esplicativa alla domanda di ammissione); </w:t>
      </w:r>
    </w:p>
    <w:p w14:paraId="63E7E92C" w14:textId="77777777" w:rsidR="00282ABE" w:rsidRPr="006F54DA" w:rsidRDefault="00282ABE" w:rsidP="00282ABE">
      <w:pPr>
        <w:pStyle w:val="Paragrafoelenco"/>
        <w:numPr>
          <w:ilvl w:val="0"/>
          <w:numId w:val="14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Copia del verbale di riconoscimento dell’handicap in condizione di gravità, ai sensi della legge n. 104/92, art. 3, co. 1 e 3; </w:t>
      </w:r>
    </w:p>
    <w:p w14:paraId="52E92E80" w14:textId="77777777" w:rsidR="00282ABE" w:rsidRPr="006F54DA" w:rsidRDefault="00282ABE" w:rsidP="00282ABE">
      <w:pPr>
        <w:pStyle w:val="Paragrafoelenco"/>
        <w:numPr>
          <w:ilvl w:val="0"/>
          <w:numId w:val="14"/>
        </w:numPr>
        <w:rPr>
          <w:rFonts w:ascii="Calibri Light" w:hAnsi="Calibri Light" w:cs="Calibri Light"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 xml:space="preserve">il parere preliminare dei servizi sociali e/o sanitari </w:t>
      </w:r>
    </w:p>
    <w:p w14:paraId="56A9C575" w14:textId="77777777" w:rsidR="00282ABE" w:rsidRPr="006F54DA" w:rsidRDefault="00282ABE" w:rsidP="00282ABE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>il progetto dettagliato</w:t>
      </w:r>
      <w:r>
        <w:rPr>
          <w:rFonts w:ascii="Calibri Light" w:hAnsi="Calibri Light" w:cs="Calibri Light"/>
          <w:sz w:val="20"/>
          <w:szCs w:val="20"/>
        </w:rPr>
        <w:t>, i</w:t>
      </w:r>
      <w:r w:rsidRPr="006F54DA">
        <w:rPr>
          <w:rFonts w:ascii="Calibri Light" w:hAnsi="Calibri Light" w:cs="Calibri Light"/>
          <w:sz w:val="20"/>
          <w:szCs w:val="20"/>
        </w:rPr>
        <w:t>n caso di richiesta di soggiorno ai sensi dell’art. 2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6F54DA">
        <w:rPr>
          <w:rFonts w:ascii="Calibri Light" w:hAnsi="Calibri Light" w:cs="Calibri Light"/>
          <w:sz w:val="20"/>
          <w:szCs w:val="20"/>
        </w:rPr>
        <w:t>lettere a), c), d), e) dell’Avviso Pubblico</w:t>
      </w:r>
      <w:r>
        <w:rPr>
          <w:rFonts w:ascii="Calibri Light" w:hAnsi="Calibri Light" w:cs="Calibri Light"/>
          <w:sz w:val="20"/>
          <w:szCs w:val="20"/>
        </w:rPr>
        <w:t xml:space="preserve"> e sopra riportati</w:t>
      </w:r>
      <w:r w:rsidRPr="006F54DA">
        <w:rPr>
          <w:rFonts w:ascii="Calibri Light" w:hAnsi="Calibri Light" w:cs="Calibri Light"/>
          <w:sz w:val="20"/>
          <w:szCs w:val="20"/>
        </w:rPr>
        <w:t xml:space="preserve">,; </w:t>
      </w:r>
    </w:p>
    <w:p w14:paraId="4A08F4FE" w14:textId="77777777" w:rsidR="00282ABE" w:rsidRPr="006F54DA" w:rsidRDefault="00282ABE" w:rsidP="00282ABE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F54DA">
        <w:rPr>
          <w:rFonts w:ascii="Calibri Light" w:hAnsi="Calibri Light" w:cs="Calibri Light"/>
          <w:sz w:val="20"/>
          <w:szCs w:val="20"/>
        </w:rPr>
        <w:t>Attestazione ISEE 2026.</w:t>
      </w:r>
    </w:p>
    <w:p w14:paraId="54AB85CB" w14:textId="77777777" w:rsidR="00282ABE" w:rsidRPr="003E5B51" w:rsidRDefault="00282ABE" w:rsidP="00282ABE">
      <w:pPr>
        <w:ind w:left="720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5338AE90" w14:textId="77777777" w:rsidR="00282ABE" w:rsidRPr="003E5B51" w:rsidRDefault="00282ABE" w:rsidP="00282ABE">
      <w:pPr>
        <w:pStyle w:val="Corpodeltesto2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Il/la sottoscritto/a dichiara di essere consapevole e di accettare che i dati conferiti con la presente domanda saranno trattati da personale incaricato dal Consorzio Valle del Tevere, e/o trasferiti a terzi, per le sole finalità connesse alla procedura in argomento, nel rispetto del </w:t>
      </w:r>
      <w:proofErr w:type="spellStart"/>
      <w:r w:rsidRPr="003E5B51">
        <w:rPr>
          <w:rFonts w:ascii="Calibri Light" w:hAnsi="Calibri Light" w:cs="Calibri Light"/>
          <w:sz w:val="20"/>
          <w:szCs w:val="20"/>
        </w:rPr>
        <w:t>D.Lgs.</w:t>
      </w:r>
      <w:proofErr w:type="spellEnd"/>
      <w:r w:rsidRPr="003E5B51">
        <w:rPr>
          <w:rFonts w:ascii="Calibri Light" w:hAnsi="Calibri Light" w:cs="Calibri Light"/>
          <w:sz w:val="20"/>
          <w:szCs w:val="20"/>
        </w:rPr>
        <w:t xml:space="preserve"> n. 196/2003 e del regolamento UE 2016/679.</w:t>
      </w:r>
    </w:p>
    <w:p w14:paraId="145DE3AA" w14:textId="77777777" w:rsidR="00282ABE" w:rsidRPr="003E5B51" w:rsidRDefault="00282ABE" w:rsidP="00282ABE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 xml:space="preserve">Luogo e Data </w:t>
      </w:r>
      <w:r w:rsidRPr="003E5B51">
        <w:rPr>
          <w:rFonts w:ascii="Calibri Light" w:hAnsi="Calibri Light" w:cs="Calibri Light"/>
          <w:bCs/>
          <w:sz w:val="20"/>
          <w:szCs w:val="20"/>
        </w:rPr>
        <w:t>……………….………………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 </w:t>
      </w:r>
    </w:p>
    <w:p w14:paraId="70F39D6A" w14:textId="77777777" w:rsidR="00282ABE" w:rsidRDefault="00282ABE" w:rsidP="00282ABE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                         Firma del genitore/tutore </w:t>
      </w:r>
    </w:p>
    <w:p w14:paraId="718CC059" w14:textId="5C221C43" w:rsidR="00974B1F" w:rsidRDefault="00974B1F" w:rsidP="00974B1F">
      <w:pPr>
        <w:tabs>
          <w:tab w:val="left" w:pos="4678"/>
        </w:tabs>
        <w:spacing w:before="100" w:beforeAutospacing="1" w:after="100" w:afterAutospacing="1"/>
        <w:ind w:left="4248" w:hanging="4248"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................................................................................................</w:t>
      </w:r>
    </w:p>
    <w:p w14:paraId="76919BED" w14:textId="77777777" w:rsidR="00974B1F" w:rsidRPr="003E5B51" w:rsidRDefault="00974B1F" w:rsidP="00282ABE">
      <w:pPr>
        <w:tabs>
          <w:tab w:val="left" w:pos="4678"/>
        </w:tabs>
        <w:spacing w:before="100" w:beforeAutospacing="1" w:after="100" w:afterAutospacing="1"/>
        <w:ind w:left="4248" w:hanging="4248"/>
        <w:rPr>
          <w:rFonts w:ascii="Calibri Light" w:hAnsi="Calibri Light" w:cs="Calibri Light"/>
          <w:sz w:val="20"/>
          <w:szCs w:val="20"/>
        </w:rPr>
      </w:pPr>
    </w:p>
    <w:p w14:paraId="216EF54F" w14:textId="77777777" w:rsidR="00282ABE" w:rsidRPr="003E5B51" w:rsidRDefault="00282ABE" w:rsidP="00282ABE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b/>
          <w:sz w:val="20"/>
          <w:szCs w:val="20"/>
          <w:u w:val="single"/>
        </w:rPr>
        <w:t>NOTA ESPLICATIVA PER LA CERTIFICAZIONE MEDICA</w:t>
      </w:r>
    </w:p>
    <w:p w14:paraId="38C59E95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 richiedenti dovranno produrre una certificazione aggiornata, rilasciata dal medico di medicina generale o dallo specialista del S.S.N., che attesti che l’utente:</w:t>
      </w:r>
    </w:p>
    <w:p w14:paraId="10618D87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non presenti patologie croniche od acute per cui necessiti di assistenza medica e/o infermieristica;</w:t>
      </w:r>
    </w:p>
    <w:p w14:paraId="097F2DE4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non presenti eventuali allergie a farmaci e/o ad altre sostanze; </w:t>
      </w:r>
    </w:p>
    <w:p w14:paraId="6F103FFE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non presenti intolleranze alimentari, o qualora presenti, indicare le precauzioni da adottare sul piano dietetico o in altri ambiti;</w:t>
      </w:r>
    </w:p>
    <w:p w14:paraId="5D73EE01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non presenti eventuali controindicazioni di salute al soggiorno;</w:t>
      </w:r>
    </w:p>
    <w:p w14:paraId="437E8A95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si adatti alla vita di comunità;</w:t>
      </w:r>
    </w:p>
    <w:p w14:paraId="68975762" w14:textId="77777777" w:rsidR="00282ABE" w:rsidRPr="003E5B51" w:rsidRDefault="00282ABE" w:rsidP="00282ABE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non sia nelle condizioni di recare danno a sé stesso, agli altri e alle strutture.</w:t>
      </w:r>
    </w:p>
    <w:p w14:paraId="110041F7" w14:textId="77777777" w:rsidR="00282ABE" w:rsidRPr="003E5B51" w:rsidRDefault="00282ABE" w:rsidP="00282ABE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EF61C4" w14:textId="77777777" w:rsidR="00282ABE" w:rsidRPr="003E5B51" w:rsidRDefault="00282ABE" w:rsidP="00282ABE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b/>
          <w:bCs/>
          <w:sz w:val="20"/>
          <w:szCs w:val="20"/>
          <w:u w:val="single"/>
        </w:rPr>
        <w:t>LA SUDDETTA CERTIFICAZIONE DEVE ESSERE ALLEGATA ALLA DOMANDA.</w:t>
      </w:r>
    </w:p>
    <w:p w14:paraId="67868F84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3E5B51">
        <w:rPr>
          <w:rFonts w:ascii="Calibri Light" w:hAnsi="Calibri Light" w:cs="Calibri Light"/>
          <w:sz w:val="20"/>
          <w:szCs w:val="20"/>
        </w:rPr>
        <w:t xml:space="preserve">Coloro che assumono farmaci, di qualsiasi tipo, anche in modo occasionale, dovranno portarne con sé la quantità necessaria al periodo del soggiorno, insieme alla </w:t>
      </w:r>
      <w:r w:rsidRPr="003E5B51">
        <w:rPr>
          <w:rFonts w:ascii="Calibri Light" w:hAnsi="Calibri Light" w:cs="Calibri Light"/>
          <w:b/>
          <w:bCs/>
          <w:sz w:val="20"/>
          <w:szCs w:val="20"/>
        </w:rPr>
        <w:t>PRESCRIZIONE MEDICA ORIGINALE DEI MEDESIMI FARMACI CON L’INDICAZIONE DEL DOSAGGIO ESATTO E DELLA MODALITA’ DI SOMMINISTRAZIONE, a firma del medico curante, e dovranno consegnarla al momento della partenza.</w:t>
      </w:r>
    </w:p>
    <w:p w14:paraId="303CA9B3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Il giorno della partenza, è inoltre necessario portare le copie di:</w:t>
      </w:r>
    </w:p>
    <w:p w14:paraId="2246FD57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- documento di identità in corso di validità;</w:t>
      </w:r>
    </w:p>
    <w:p w14:paraId="1871A6C2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- libretto sanitario;</w:t>
      </w:r>
    </w:p>
    <w:p w14:paraId="5B172423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- esenzione ticket;</w:t>
      </w:r>
    </w:p>
    <w:p w14:paraId="21D22D61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- una nota con tutti i recapiti telefonici dei familiari, cellulari compresi.</w:t>
      </w:r>
    </w:p>
    <w:p w14:paraId="1723B3D7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E5B51">
        <w:rPr>
          <w:rFonts w:ascii="Calibri Light" w:hAnsi="Calibri Light" w:cs="Calibri Light"/>
          <w:sz w:val="20"/>
          <w:szCs w:val="20"/>
        </w:rPr>
        <w:t>Coloro che lo desiderano potranno allegare un elenco degli effetti personali per evitare problemi riguardo ad eventuali smarrimenti durante il soggiorno.</w:t>
      </w:r>
    </w:p>
    <w:p w14:paraId="4FB6EB2A" w14:textId="77777777" w:rsidR="00282ABE" w:rsidRPr="003E5B51" w:rsidRDefault="00282ABE" w:rsidP="00282ABE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3E5B51">
        <w:rPr>
          <w:rFonts w:ascii="Calibri Light" w:hAnsi="Calibri Light" w:cs="Calibri Light"/>
          <w:b/>
          <w:sz w:val="20"/>
          <w:szCs w:val="20"/>
          <w:u w:val="single"/>
        </w:rPr>
        <w:t>Questo promemoria non deve essere riconsegnato ma deve rimanere agli utenti</w:t>
      </w:r>
    </w:p>
    <w:p w14:paraId="37687C9B" w14:textId="77777777" w:rsidR="00282ABE" w:rsidRPr="003E5B51" w:rsidRDefault="00282ABE" w:rsidP="00282ABE">
      <w:pPr>
        <w:pStyle w:val="Paragrafoelenco"/>
        <w:spacing w:before="100" w:beforeAutospacing="1" w:after="100" w:afterAutospacing="1" w:line="276" w:lineRule="auto"/>
        <w:rPr>
          <w:rFonts w:ascii="Calibri Light" w:eastAsia="Calibri" w:hAnsi="Calibri Light" w:cs="Calibri Light"/>
          <w:b/>
          <w:bCs/>
          <w:color w:val="FF0000"/>
          <w:sz w:val="20"/>
          <w:szCs w:val="20"/>
        </w:rPr>
      </w:pPr>
    </w:p>
    <w:p w14:paraId="3E8111B0" w14:textId="77777777" w:rsidR="00282ABE" w:rsidRPr="003E5B51" w:rsidRDefault="00282ABE" w:rsidP="00282ABE">
      <w:pPr>
        <w:rPr>
          <w:rFonts w:ascii="Calibri Light" w:hAnsi="Calibri Light" w:cs="Calibri Light"/>
          <w:sz w:val="20"/>
          <w:szCs w:val="20"/>
        </w:rPr>
      </w:pPr>
    </w:p>
    <w:p w14:paraId="6AAC80C7" w14:textId="2CD4D353" w:rsidR="00D57C86" w:rsidRPr="00763E6C" w:rsidRDefault="00D57C86" w:rsidP="00282ABE">
      <w:pPr>
        <w:tabs>
          <w:tab w:val="left" w:pos="4678"/>
        </w:tabs>
        <w:spacing w:before="100" w:beforeAutospacing="1" w:after="100" w:afterAutospacing="1"/>
        <w:jc w:val="both"/>
        <w:rPr>
          <w:rFonts w:ascii="Calibri Light" w:hAnsi="Calibri Light" w:cs="Calibri Light"/>
        </w:rPr>
      </w:pPr>
    </w:p>
    <w:sectPr w:rsidR="00D57C86" w:rsidRPr="00763E6C" w:rsidSect="00E37169">
      <w:headerReference w:type="default" r:id="rId8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E171" w14:textId="77777777" w:rsidR="00793E5A" w:rsidRDefault="00793E5A" w:rsidP="00113309">
      <w:pPr>
        <w:spacing w:after="0" w:line="240" w:lineRule="auto"/>
      </w:pPr>
      <w:r>
        <w:separator/>
      </w:r>
    </w:p>
  </w:endnote>
  <w:endnote w:type="continuationSeparator" w:id="0">
    <w:p w14:paraId="2A6B770E" w14:textId="77777777" w:rsidR="00793E5A" w:rsidRDefault="00793E5A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2177" w14:textId="77777777" w:rsidR="00793E5A" w:rsidRDefault="00793E5A" w:rsidP="00113309">
      <w:pPr>
        <w:spacing w:after="0" w:line="240" w:lineRule="auto"/>
      </w:pPr>
      <w:r>
        <w:separator/>
      </w:r>
    </w:p>
  </w:footnote>
  <w:footnote w:type="continuationSeparator" w:id="0">
    <w:p w14:paraId="3664EE91" w14:textId="77777777" w:rsidR="00793E5A" w:rsidRDefault="00793E5A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6669" w14:textId="135B76E2" w:rsidR="007015D0" w:rsidRDefault="007015D0">
    <w:pPr>
      <w:pStyle w:val="Intestazione"/>
    </w:pPr>
    <w:r>
      <w:rPr>
        <w:rFonts w:ascii="Calibri Light" w:hAnsi="Calibri Light" w:cs="Calibri Light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6EC7652" wp14:editId="693459EC">
          <wp:simplePos x="0" y="0"/>
          <wp:positionH relativeFrom="margin">
            <wp:posOffset>2217420</wp:posOffset>
          </wp:positionH>
          <wp:positionV relativeFrom="paragraph">
            <wp:posOffset>-55245</wp:posOffset>
          </wp:positionV>
          <wp:extent cx="963930" cy="916940"/>
          <wp:effectExtent l="0" t="0" r="7620" b="0"/>
          <wp:wrapTight wrapText="bothSides">
            <wp:wrapPolygon edited="0">
              <wp:start x="7257" y="0"/>
              <wp:lineTo x="1708" y="1346"/>
              <wp:lineTo x="0" y="8078"/>
              <wp:lineTo x="0" y="14360"/>
              <wp:lineTo x="3842" y="20194"/>
              <wp:lineTo x="8111" y="21091"/>
              <wp:lineTo x="12379" y="21091"/>
              <wp:lineTo x="20490" y="19745"/>
              <wp:lineTo x="21344" y="13911"/>
              <wp:lineTo x="21344" y="8078"/>
              <wp:lineTo x="19636" y="1346"/>
              <wp:lineTo x="13660" y="0"/>
              <wp:lineTo x="7257" y="0"/>
            </wp:wrapPolygon>
          </wp:wrapTight>
          <wp:docPr id="13860752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607434"/>
    <w:multiLevelType w:val="hybridMultilevel"/>
    <w:tmpl w:val="AFB67C42"/>
    <w:lvl w:ilvl="0" w:tplc="4E5CA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38BD"/>
    <w:multiLevelType w:val="hybridMultilevel"/>
    <w:tmpl w:val="7B8406A0"/>
    <w:lvl w:ilvl="0" w:tplc="64C2F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5ED1"/>
    <w:multiLevelType w:val="hybridMultilevel"/>
    <w:tmpl w:val="7174CF8E"/>
    <w:lvl w:ilvl="0" w:tplc="0B2007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6255A"/>
    <w:multiLevelType w:val="hybridMultilevel"/>
    <w:tmpl w:val="3A6E0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F0D"/>
    <w:multiLevelType w:val="hybridMultilevel"/>
    <w:tmpl w:val="6ED0BA32"/>
    <w:lvl w:ilvl="0" w:tplc="AA48FD14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2571828"/>
    <w:multiLevelType w:val="hybridMultilevel"/>
    <w:tmpl w:val="F9340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14C60"/>
    <w:multiLevelType w:val="hybridMultilevel"/>
    <w:tmpl w:val="3A449AD4"/>
    <w:lvl w:ilvl="0" w:tplc="C69E581A">
      <w:start w:val="1"/>
      <w:numFmt w:val="bullet"/>
      <w:lvlText w:val="-"/>
      <w:lvlJc w:val="left"/>
      <w:pPr>
        <w:ind w:left="42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00E2B"/>
    <w:multiLevelType w:val="hybridMultilevel"/>
    <w:tmpl w:val="E41EFDB2"/>
    <w:lvl w:ilvl="0" w:tplc="5B38E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A44A1"/>
    <w:multiLevelType w:val="hybridMultilevel"/>
    <w:tmpl w:val="04E2C0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516D3"/>
    <w:multiLevelType w:val="hybridMultilevel"/>
    <w:tmpl w:val="E6D65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79CEB22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6F07"/>
    <w:multiLevelType w:val="hybridMultilevel"/>
    <w:tmpl w:val="641A9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7591C"/>
    <w:multiLevelType w:val="hybridMultilevel"/>
    <w:tmpl w:val="660EAE0A"/>
    <w:lvl w:ilvl="0" w:tplc="F02C4F58">
      <w:start w:val="60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F8F1586"/>
    <w:multiLevelType w:val="multilevel"/>
    <w:tmpl w:val="3892A6CC"/>
    <w:styleLink w:val="Elencocorrente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F750F"/>
    <w:multiLevelType w:val="hybridMultilevel"/>
    <w:tmpl w:val="E624A2CC"/>
    <w:lvl w:ilvl="0" w:tplc="04BAB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13889">
    <w:abstractNumId w:val="15"/>
  </w:num>
  <w:num w:numId="2" w16cid:durableId="552887175">
    <w:abstractNumId w:val="0"/>
  </w:num>
  <w:num w:numId="3" w16cid:durableId="183710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7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497373">
    <w:abstractNumId w:val="1"/>
  </w:num>
  <w:num w:numId="6" w16cid:durableId="1434327581">
    <w:abstractNumId w:val="5"/>
  </w:num>
  <w:num w:numId="7" w16cid:durableId="1584224027">
    <w:abstractNumId w:val="3"/>
  </w:num>
  <w:num w:numId="8" w16cid:durableId="14783758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52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6120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737790">
    <w:abstractNumId w:val="11"/>
  </w:num>
  <w:num w:numId="12" w16cid:durableId="545803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06346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6146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714283">
    <w:abstractNumId w:val="14"/>
  </w:num>
  <w:num w:numId="16" w16cid:durableId="1309750251">
    <w:abstractNumId w:val="6"/>
  </w:num>
  <w:num w:numId="17" w16cid:durableId="833448685">
    <w:abstractNumId w:val="16"/>
  </w:num>
  <w:num w:numId="18" w16cid:durableId="2050642248">
    <w:abstractNumId w:val="2"/>
  </w:num>
  <w:num w:numId="19" w16cid:durableId="380448685">
    <w:abstractNumId w:val="13"/>
  </w:num>
  <w:num w:numId="20" w16cid:durableId="1736200956">
    <w:abstractNumId w:val="18"/>
  </w:num>
  <w:num w:numId="21" w16cid:durableId="1184131582">
    <w:abstractNumId w:val="17"/>
  </w:num>
  <w:num w:numId="22" w16cid:durableId="1349671414">
    <w:abstractNumId w:val="4"/>
  </w:num>
  <w:num w:numId="23" w16cid:durableId="1230382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75233"/>
    <w:rsid w:val="000A0D0D"/>
    <w:rsid w:val="000A7205"/>
    <w:rsid w:val="000E4BB7"/>
    <w:rsid w:val="000E511D"/>
    <w:rsid w:val="0010291D"/>
    <w:rsid w:val="001030F8"/>
    <w:rsid w:val="00113309"/>
    <w:rsid w:val="0013748A"/>
    <w:rsid w:val="00144ECB"/>
    <w:rsid w:val="0014794D"/>
    <w:rsid w:val="001526AC"/>
    <w:rsid w:val="00166DA5"/>
    <w:rsid w:val="00177ADA"/>
    <w:rsid w:val="001851D9"/>
    <w:rsid w:val="001A35BA"/>
    <w:rsid w:val="001B5894"/>
    <w:rsid w:val="001C144B"/>
    <w:rsid w:val="001F50BB"/>
    <w:rsid w:val="001F691C"/>
    <w:rsid w:val="00226750"/>
    <w:rsid w:val="0023726A"/>
    <w:rsid w:val="0025329F"/>
    <w:rsid w:val="00282ABE"/>
    <w:rsid w:val="002E0835"/>
    <w:rsid w:val="002F0935"/>
    <w:rsid w:val="002F7929"/>
    <w:rsid w:val="0034772A"/>
    <w:rsid w:val="0035439E"/>
    <w:rsid w:val="0038676D"/>
    <w:rsid w:val="00393098"/>
    <w:rsid w:val="00396912"/>
    <w:rsid w:val="003C390C"/>
    <w:rsid w:val="003E3CD6"/>
    <w:rsid w:val="003E457E"/>
    <w:rsid w:val="00441399"/>
    <w:rsid w:val="004417BD"/>
    <w:rsid w:val="00455531"/>
    <w:rsid w:val="00461DD2"/>
    <w:rsid w:val="00496E35"/>
    <w:rsid w:val="004C4E50"/>
    <w:rsid w:val="004E4EEF"/>
    <w:rsid w:val="004E64C7"/>
    <w:rsid w:val="005814E3"/>
    <w:rsid w:val="00586562"/>
    <w:rsid w:val="00587BD3"/>
    <w:rsid w:val="005E384C"/>
    <w:rsid w:val="0065114B"/>
    <w:rsid w:val="00671D74"/>
    <w:rsid w:val="006B0676"/>
    <w:rsid w:val="006D5D12"/>
    <w:rsid w:val="006E46CE"/>
    <w:rsid w:val="006E69B4"/>
    <w:rsid w:val="006F7DC9"/>
    <w:rsid w:val="007015D0"/>
    <w:rsid w:val="00721870"/>
    <w:rsid w:val="0072728E"/>
    <w:rsid w:val="00753850"/>
    <w:rsid w:val="00763E6C"/>
    <w:rsid w:val="00773B0E"/>
    <w:rsid w:val="00786451"/>
    <w:rsid w:val="00793E5A"/>
    <w:rsid w:val="007B6C97"/>
    <w:rsid w:val="00816C38"/>
    <w:rsid w:val="00817182"/>
    <w:rsid w:val="0083205D"/>
    <w:rsid w:val="008331D6"/>
    <w:rsid w:val="00837149"/>
    <w:rsid w:val="0084123B"/>
    <w:rsid w:val="00843077"/>
    <w:rsid w:val="008468F4"/>
    <w:rsid w:val="00850F8A"/>
    <w:rsid w:val="008625D7"/>
    <w:rsid w:val="0089233F"/>
    <w:rsid w:val="008A26E7"/>
    <w:rsid w:val="008C080E"/>
    <w:rsid w:val="008D125C"/>
    <w:rsid w:val="008D6BA2"/>
    <w:rsid w:val="0090548D"/>
    <w:rsid w:val="00914D3E"/>
    <w:rsid w:val="00944526"/>
    <w:rsid w:val="00955FCC"/>
    <w:rsid w:val="00974B1F"/>
    <w:rsid w:val="00982CA5"/>
    <w:rsid w:val="00990009"/>
    <w:rsid w:val="009949E8"/>
    <w:rsid w:val="009B65CD"/>
    <w:rsid w:val="009C773B"/>
    <w:rsid w:val="009E3A9B"/>
    <w:rsid w:val="00A03C9D"/>
    <w:rsid w:val="00A173D4"/>
    <w:rsid w:val="00A20FE4"/>
    <w:rsid w:val="00A21F6F"/>
    <w:rsid w:val="00A44644"/>
    <w:rsid w:val="00A96BD8"/>
    <w:rsid w:val="00AA7E97"/>
    <w:rsid w:val="00AC6087"/>
    <w:rsid w:val="00AC6831"/>
    <w:rsid w:val="00AD6616"/>
    <w:rsid w:val="00AE070F"/>
    <w:rsid w:val="00AF4543"/>
    <w:rsid w:val="00B3080E"/>
    <w:rsid w:val="00B50521"/>
    <w:rsid w:val="00B51D37"/>
    <w:rsid w:val="00B54902"/>
    <w:rsid w:val="00B67237"/>
    <w:rsid w:val="00B7115F"/>
    <w:rsid w:val="00B86D89"/>
    <w:rsid w:val="00BA4501"/>
    <w:rsid w:val="00BB7274"/>
    <w:rsid w:val="00BE0D4E"/>
    <w:rsid w:val="00BE7504"/>
    <w:rsid w:val="00C063F4"/>
    <w:rsid w:val="00C2793B"/>
    <w:rsid w:val="00CC5F23"/>
    <w:rsid w:val="00CE3D6F"/>
    <w:rsid w:val="00D11980"/>
    <w:rsid w:val="00D13F9E"/>
    <w:rsid w:val="00D2752B"/>
    <w:rsid w:val="00D411E7"/>
    <w:rsid w:val="00D55459"/>
    <w:rsid w:val="00D57C86"/>
    <w:rsid w:val="00D65ED5"/>
    <w:rsid w:val="00D82534"/>
    <w:rsid w:val="00DD239D"/>
    <w:rsid w:val="00E01A2E"/>
    <w:rsid w:val="00E07529"/>
    <w:rsid w:val="00E13B4A"/>
    <w:rsid w:val="00E37169"/>
    <w:rsid w:val="00E37868"/>
    <w:rsid w:val="00E70870"/>
    <w:rsid w:val="00E743C1"/>
    <w:rsid w:val="00E90EBA"/>
    <w:rsid w:val="00E932DD"/>
    <w:rsid w:val="00E97CF0"/>
    <w:rsid w:val="00EB0236"/>
    <w:rsid w:val="00EC6104"/>
    <w:rsid w:val="00EE4640"/>
    <w:rsid w:val="00F006A4"/>
    <w:rsid w:val="00F1222F"/>
    <w:rsid w:val="00F25F3E"/>
    <w:rsid w:val="00F269F5"/>
    <w:rsid w:val="00F344F3"/>
    <w:rsid w:val="00F62380"/>
    <w:rsid w:val="00F712CE"/>
    <w:rsid w:val="00F73810"/>
    <w:rsid w:val="00F7606E"/>
    <w:rsid w:val="00F87F8A"/>
    <w:rsid w:val="00F94506"/>
    <w:rsid w:val="00F95E16"/>
    <w:rsid w:val="00FA4494"/>
    <w:rsid w:val="00FA6857"/>
    <w:rsid w:val="00FB1161"/>
    <w:rsid w:val="00FB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7D82"/>
  <w15:docId w15:val="{40BA9CBB-6F4A-449C-8536-72BC0B03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29F"/>
  </w:style>
  <w:style w:type="paragraph" w:styleId="Titolo1">
    <w:name w:val="heading 1"/>
    <w:basedOn w:val="Normale"/>
    <w:next w:val="Normale"/>
    <w:link w:val="Titolo1Carattere"/>
    <w:uiPriority w:val="9"/>
    <w:qFormat/>
    <w:rsid w:val="00AF454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45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399"/>
    <w:pPr>
      <w:keepNext/>
      <w:jc w:val="right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A4494"/>
    <w:pPr>
      <w:keepNext/>
      <w:spacing w:after="0" w:line="240" w:lineRule="auto"/>
      <w:ind w:left="2124" w:right="1538" w:firstLine="216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A4494"/>
    <w:pPr>
      <w:keepNext/>
      <w:spacing w:before="1235" w:after="0" w:line="240" w:lineRule="auto"/>
      <w:ind w:right="3317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A4494"/>
    <w:pPr>
      <w:keepNext/>
      <w:spacing w:after="0" w:line="240" w:lineRule="auto"/>
      <w:ind w:right="4717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A0D0D"/>
    <w:pPr>
      <w:keepNext/>
      <w:spacing w:before="100" w:beforeAutospacing="1" w:after="100" w:afterAutospacing="1"/>
      <w:jc w:val="center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styleId="Collegamentoipertestuale">
    <w:name w:val="Hyperlink"/>
    <w:basedOn w:val="Carpredefinitoparagrafo"/>
    <w:uiPriority w:val="99"/>
    <w:unhideWhenUsed/>
    <w:rsid w:val="00393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30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098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3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F454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4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399"/>
    <w:rPr>
      <w:b/>
      <w:bCs/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1399"/>
    <w:rPr>
      <w:color w:val="605E5C"/>
      <w:shd w:val="clear" w:color="auto" w:fill="E1DFDD"/>
    </w:rPr>
  </w:style>
  <w:style w:type="paragraph" w:customStyle="1" w:styleId="Default">
    <w:name w:val="Default"/>
    <w:rsid w:val="00850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A4494"/>
    <w:pPr>
      <w:spacing w:before="402" w:after="0" w:line="240" w:lineRule="auto"/>
      <w:ind w:right="278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A4494"/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it-IT"/>
    </w:rPr>
  </w:style>
  <w:style w:type="paragraph" w:styleId="Testodelblocco">
    <w:name w:val="Block Text"/>
    <w:basedOn w:val="Normale"/>
    <w:uiPriority w:val="99"/>
    <w:unhideWhenUsed/>
    <w:rsid w:val="00FA4494"/>
    <w:pPr>
      <w:spacing w:after="0" w:line="240" w:lineRule="auto"/>
      <w:ind w:left="1068" w:right="813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4494"/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A4494"/>
    <w:rPr>
      <w:rFonts w:ascii="Times New Roman" w:eastAsia="Times New Roman" w:hAnsi="Times New Roman" w:cs="Times New Roman"/>
      <w:b/>
      <w:bCs/>
      <w:color w:val="000000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A4494"/>
    <w:rPr>
      <w:rFonts w:ascii="Times New Roman" w:eastAsia="Times New Roman" w:hAnsi="Times New Roman" w:cs="Times New Roman"/>
      <w:b/>
      <w:bCs/>
      <w:color w:val="000000"/>
      <w:sz w:val="16"/>
      <w:szCs w:val="1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A0D0D"/>
    <w:rPr>
      <w:rFonts w:ascii="Times New Roman" w:hAnsi="Times New Roman" w:cs="Times New Roman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0A0D0D"/>
    <w:pPr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0D0D"/>
    <w:rPr>
      <w:rFonts w:ascii="Times New Roman" w:hAnsi="Times New Roman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6E69B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E69B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e"/>
    <w:rsid w:val="00B505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562"/>
    <w:rPr>
      <w:rFonts w:ascii="Tahoma" w:hAnsi="Tahoma" w:cs="Tahoma"/>
      <w:sz w:val="16"/>
      <w:szCs w:val="16"/>
    </w:rPr>
  </w:style>
  <w:style w:type="numbering" w:customStyle="1" w:styleId="Elencocorrente1">
    <w:name w:val="Elenco corrente1"/>
    <w:uiPriority w:val="99"/>
    <w:rsid w:val="0094452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78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1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9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86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1BEBE-30CA-6244-8DD4-A7F979CC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francesca spigarelli</cp:lastModifiedBy>
  <cp:revision>9</cp:revision>
  <cp:lastPrinted>2022-01-27T09:44:00Z</cp:lastPrinted>
  <dcterms:created xsi:type="dcterms:W3CDTF">2026-01-13T16:34:00Z</dcterms:created>
  <dcterms:modified xsi:type="dcterms:W3CDTF">2026-03-19T16:56:00Z</dcterms:modified>
</cp:coreProperties>
</file>